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23C8FA" w14:textId="2EB10AC5" w:rsidR="00050645" w:rsidRPr="00A129C2" w:rsidRDefault="00A129C2" w:rsidP="00722728">
      <w:pPr>
        <w:autoSpaceDE w:val="0"/>
        <w:autoSpaceDN w:val="0"/>
        <w:adjustRightInd w:val="0"/>
        <w:jc w:val="center"/>
        <w:rPr>
          <w:b/>
          <w:szCs w:val="28"/>
        </w:rPr>
      </w:pPr>
      <w:r w:rsidRPr="00A129C2">
        <w:rPr>
          <w:b/>
          <w:color w:val="231F20"/>
          <w:szCs w:val="28"/>
        </w:rPr>
        <w:t>ГБУ «Мой семейный центр «Сириус»</w:t>
      </w:r>
    </w:p>
    <w:p w14:paraId="5EB378A7" w14:textId="431F8A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A3E78C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sidRPr="00D33558">
        <w:rPr>
          <w:bCs/>
          <w:color w:val="000000"/>
          <w:szCs w:val="28"/>
        </w:rPr>
        <w:t>0</w:t>
      </w:r>
      <w:r w:rsidR="00F66370" w:rsidRPr="00D33558">
        <w:rPr>
          <w:bCs/>
          <w:color w:val="000000"/>
          <w:szCs w:val="28"/>
        </w:rPr>
        <w:t>3</w:t>
      </w:r>
      <w:r w:rsidR="007D0C4C" w:rsidRPr="00D33558">
        <w:rPr>
          <w:bCs/>
          <w:color w:val="000000"/>
          <w:szCs w:val="28"/>
        </w:rPr>
        <w:t>.</w:t>
      </w:r>
      <w:r w:rsidR="00050645" w:rsidRPr="00D33558">
        <w:rPr>
          <w:bCs/>
          <w:color w:val="000000"/>
          <w:szCs w:val="28"/>
        </w:rPr>
        <w:t>1</w:t>
      </w:r>
      <w:r w:rsidR="00F66370" w:rsidRPr="00D33558">
        <w:rPr>
          <w:bCs/>
          <w:color w:val="000000"/>
          <w:szCs w:val="28"/>
        </w:rPr>
        <w:t>1</w:t>
      </w:r>
      <w:r w:rsidR="007D0C4C" w:rsidRPr="00D33558">
        <w:rPr>
          <w:bCs/>
          <w:color w:val="000000"/>
          <w:szCs w:val="28"/>
        </w:rPr>
        <w:t xml:space="preserve">.2023 № </w:t>
      </w:r>
      <w:r w:rsidR="00D33558" w:rsidRPr="00D33558">
        <w:rPr>
          <w:bCs/>
          <w:color w:val="000000"/>
          <w:szCs w:val="28"/>
        </w:rPr>
        <w:t>163</w:t>
      </w:r>
      <w:r w:rsidR="007D0C4C" w:rsidRPr="00D33558">
        <w:rPr>
          <w:bCs/>
          <w:color w:val="000000"/>
          <w:szCs w:val="28"/>
        </w:rPr>
        <w:t>-П</w:t>
      </w:r>
      <w:r w:rsidR="0000752E" w:rsidRPr="00D33558">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B8D9D4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1E1A0A" w:rsidRPr="001E1A0A">
        <w:rPr>
          <w:b w:val="0"/>
          <w:color w:val="000000"/>
          <w:szCs w:val="28"/>
        </w:rPr>
        <w:t xml:space="preserve">Государственного бюджетного учреждения </w:t>
      </w:r>
      <w:r w:rsidR="001E1A0A" w:rsidRPr="001E1A0A">
        <w:rPr>
          <w:b w:val="0"/>
          <w:color w:val="000000"/>
          <w:lang w:eastAsia="en-US"/>
        </w:rPr>
        <w:t xml:space="preserve">города Москвы «Мой семейный центр «Сириус» </w:t>
      </w:r>
      <w:r w:rsidR="001E1A0A" w:rsidRPr="001E1A0A">
        <w:rPr>
          <w:b w:val="0"/>
          <w:color w:val="231F20"/>
          <w:szCs w:val="28"/>
        </w:rPr>
        <w:t>(ГБУ «Мой семейный центр «Сириус»)</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AB30D3">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AB30D3">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t>2. Осуществление организации ведения бухгалтерского учета.</w:t>
      </w:r>
    </w:p>
    <w:p w14:paraId="4E007672" w14:textId="68385170" w:rsidR="003479E7" w:rsidRPr="00A436EC" w:rsidRDefault="003479E7" w:rsidP="00722728">
      <w:pPr>
        <w:pStyle w:val="ConsPlusNormal"/>
        <w:ind w:firstLine="709"/>
        <w:jc w:val="both"/>
        <w:rPr>
          <w:b/>
          <w:sz w:val="28"/>
          <w:szCs w:val="28"/>
        </w:rPr>
      </w:pPr>
      <w:r w:rsidRPr="00A436EC">
        <w:rPr>
          <w:sz w:val="28"/>
          <w:szCs w:val="28"/>
        </w:rPr>
        <w:t xml:space="preserve">Функции </w:t>
      </w:r>
      <w:r w:rsidR="001E1A0A" w:rsidRPr="00A436EC">
        <w:rPr>
          <w:color w:val="231F20"/>
          <w:sz w:val="28"/>
          <w:szCs w:val="28"/>
        </w:rPr>
        <w:t>ГБУ «Мой семейный центр «Сириус»</w:t>
      </w:r>
      <w:r w:rsidR="003F3A2B" w:rsidRPr="00A436EC">
        <w:rPr>
          <w:sz w:val="28"/>
          <w:szCs w:val="28"/>
        </w:rPr>
        <w:t xml:space="preserve"> </w:t>
      </w:r>
      <w:r w:rsidRPr="00A436EC">
        <w:rPr>
          <w:sz w:val="28"/>
          <w:szCs w:val="28"/>
        </w:rPr>
        <w:t>по ведению бухгалтерского 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Pr="00A436EC">
        <w:rPr>
          <w:sz w:val="28"/>
          <w:szCs w:val="28"/>
        </w:rPr>
        <w:t xml:space="preserve">и представлению бухгалтерской отчетности выполняются </w:t>
      </w:r>
      <w:r w:rsidRPr="00A436EC">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00AB30D3">
        <w:rPr>
          <w:sz w:val="28"/>
          <w:szCs w:val="28"/>
        </w:rPr>
        <w:br/>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t xml:space="preserve">Первичные документы, поступающие в субъект централизованного учета </w:t>
      </w:r>
      <w:r w:rsidRPr="00A436EC">
        <w:rPr>
          <w:rFonts w:ascii="Times New Roman" w:hAnsi="Times New Roman"/>
          <w:sz w:val="28"/>
          <w:szCs w:val="28"/>
        </w:rPr>
        <w:br/>
        <w:t xml:space="preserve">и являющиеся основанием для отражения в учете операций, вводятся (передаются) </w:t>
      </w:r>
      <w:r w:rsidRPr="00A43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36596D26" w14:textId="77777777" w:rsidR="00AB30D3" w:rsidRPr="00A436EC" w:rsidRDefault="00AB30D3" w:rsidP="00722728">
      <w:pPr>
        <w:pStyle w:val="ConsPlusNormal"/>
        <w:ind w:firstLine="709"/>
        <w:jc w:val="both"/>
        <w:rPr>
          <w:sz w:val="28"/>
          <w:szCs w:val="28"/>
        </w:rPr>
      </w:pPr>
    </w:p>
    <w:p w14:paraId="65C272AB" w14:textId="77777777" w:rsidR="0000752E" w:rsidRPr="00A436EC" w:rsidRDefault="0000752E" w:rsidP="00722728">
      <w:pPr>
        <w:pStyle w:val="ConsPlusNormal"/>
        <w:ind w:firstLine="709"/>
        <w:jc w:val="both"/>
        <w:rPr>
          <w:sz w:val="28"/>
          <w:szCs w:val="28"/>
        </w:rPr>
      </w:pP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lastRenderedPageBreak/>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r>
      <w:r w:rsidRPr="00A436EC">
        <w:rPr>
          <w:rFonts w:ascii="Times New Roman" w:hAnsi="Times New Roman"/>
          <w:sz w:val="28"/>
          <w:szCs w:val="28"/>
        </w:rPr>
        <w:lastRenderedPageBreak/>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A436EC">
        <w:rPr>
          <w:rFonts w:ascii="Times New Roman" w:hAnsi="Times New Roman"/>
          <w:sz w:val="28"/>
          <w:szCs w:val="28"/>
        </w:rPr>
        <w:lastRenderedPageBreak/>
        <w:t xml:space="preserve">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расход, произведенный за счет средств </w:t>
            </w:r>
            <w:r w:rsidRPr="00A436EC">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 xml:space="preserve">2.109.80.000 «Общехозяйственные </w:t>
            </w:r>
            <w:r w:rsidRPr="00A436EC">
              <w:rPr>
                <w:rFonts w:ascii="Times New Roman" w:hAnsi="Times New Roman"/>
                <w:sz w:val="24"/>
                <w:szCs w:val="24"/>
              </w:rPr>
              <w:lastRenderedPageBreak/>
              <w:t>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 xml:space="preserve">за счет средств, выделенных </w:t>
      </w:r>
      <w:r w:rsidRPr="00A436EC">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A436EC">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xml:space="preserve">, иными нормативными правовыми актами, регламентирующими порядок организации и ведения учета в Российской </w:t>
      </w:r>
      <w:r w:rsidRPr="00A436EC">
        <w:rPr>
          <w:sz w:val="28"/>
          <w:szCs w:val="28"/>
        </w:rPr>
        <w:lastRenderedPageBreak/>
        <w:t>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lastRenderedPageBreak/>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1100" w14:textId="77777777" w:rsidR="00A274D6" w:rsidRDefault="00A274D6" w:rsidP="008B5298">
      <w:r>
        <w:separator/>
      </w:r>
    </w:p>
  </w:endnote>
  <w:endnote w:type="continuationSeparator" w:id="0">
    <w:p w14:paraId="257C69A1" w14:textId="77777777" w:rsidR="00A274D6" w:rsidRDefault="00A274D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1789E" w14:textId="77777777" w:rsidR="00A274D6" w:rsidRDefault="00A274D6" w:rsidP="008B5298">
      <w:r>
        <w:separator/>
      </w:r>
    </w:p>
  </w:footnote>
  <w:footnote w:type="continuationSeparator" w:id="0">
    <w:p w14:paraId="0CC46285" w14:textId="77777777" w:rsidR="00A274D6" w:rsidRDefault="00A274D6"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7771"/>
    <w:rsid w:val="000E3A40"/>
    <w:rsid w:val="000E4CD5"/>
    <w:rsid w:val="000F4E76"/>
    <w:rsid w:val="00107DA1"/>
    <w:rsid w:val="00114606"/>
    <w:rsid w:val="00115FE8"/>
    <w:rsid w:val="001306D5"/>
    <w:rsid w:val="001318D4"/>
    <w:rsid w:val="0013710D"/>
    <w:rsid w:val="00140689"/>
    <w:rsid w:val="00141900"/>
    <w:rsid w:val="0017561E"/>
    <w:rsid w:val="001931FC"/>
    <w:rsid w:val="001A0371"/>
    <w:rsid w:val="001C48EC"/>
    <w:rsid w:val="001D299D"/>
    <w:rsid w:val="001D5D2E"/>
    <w:rsid w:val="001E1A0A"/>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778BC"/>
    <w:rsid w:val="003901B5"/>
    <w:rsid w:val="00391ED7"/>
    <w:rsid w:val="00394C75"/>
    <w:rsid w:val="003A29D4"/>
    <w:rsid w:val="003B302D"/>
    <w:rsid w:val="003B5CCE"/>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C2BFA"/>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306B6"/>
    <w:rsid w:val="00C31D3B"/>
    <w:rsid w:val="00C53A55"/>
    <w:rsid w:val="00C84944"/>
    <w:rsid w:val="00C938AC"/>
    <w:rsid w:val="00CC05C8"/>
    <w:rsid w:val="00D03093"/>
    <w:rsid w:val="00D05631"/>
    <w:rsid w:val="00D05746"/>
    <w:rsid w:val="00D05E13"/>
    <w:rsid w:val="00D06CFE"/>
    <w:rsid w:val="00D17545"/>
    <w:rsid w:val="00D20A5A"/>
    <w:rsid w:val="00D33558"/>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80858"/>
    <w:rsid w:val="00E97A43"/>
    <w:rsid w:val="00EA327B"/>
    <w:rsid w:val="00EB5A54"/>
    <w:rsid w:val="00ED4116"/>
    <w:rsid w:val="00EF7993"/>
    <w:rsid w:val="00F079D6"/>
    <w:rsid w:val="00F16C6E"/>
    <w:rsid w:val="00F22D0D"/>
    <w:rsid w:val="00F328CA"/>
    <w:rsid w:val="00F333F3"/>
    <w:rsid w:val="00F44BA3"/>
    <w:rsid w:val="00F45F66"/>
    <w:rsid w:val="00F5009E"/>
    <w:rsid w:val="00F66370"/>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12</Pages>
  <Words>4802</Words>
  <Characters>27378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175</cp:revision>
  <dcterms:created xsi:type="dcterms:W3CDTF">2022-05-31T14:43:00Z</dcterms:created>
  <dcterms:modified xsi:type="dcterms:W3CDTF">2023-11-03T11:26:00Z</dcterms:modified>
</cp:coreProperties>
</file>